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16" w:rsidRDefault="00961BAB" w:rsidP="00795449">
      <w:pPr>
        <w:rPr>
          <w:rFonts w:ascii="Tahoma" w:hAnsi="Tahoma" w:cs="Tahoma"/>
          <w:b/>
          <w:bCs/>
        </w:rPr>
      </w:pPr>
      <w:r>
        <w:rPr>
          <w:rFonts w:ascii="Tahoma" w:hAnsi="Tahoma" w:cs="Tahoma"/>
          <w:b/>
          <w:bCs/>
        </w:rPr>
        <w:t>Peter Griffiths</w:t>
      </w:r>
    </w:p>
    <w:p w:rsidR="00961BAB" w:rsidRPr="00961BAB" w:rsidRDefault="00961BAB" w:rsidP="00961BAB">
      <w:pPr>
        <w:rPr>
          <w:rFonts w:ascii="Tahoma" w:hAnsi="Tahoma" w:cs="Tahoma"/>
          <w:bCs/>
        </w:rPr>
      </w:pPr>
      <w:r>
        <w:rPr>
          <w:rFonts w:ascii="Tahoma" w:hAnsi="Tahoma" w:cs="Tahoma"/>
          <w:bCs/>
        </w:rPr>
        <w:t>‘</w:t>
      </w:r>
      <w:r w:rsidRPr="00961BAB">
        <w:rPr>
          <w:rFonts w:ascii="Tahoma" w:hAnsi="Tahoma" w:cs="Tahoma"/>
          <w:bCs/>
        </w:rPr>
        <w:t xml:space="preserve">I started flying in 1967, for BOAC, the forerunner of British Airways. My career spanned the time from "steam driven" aircraft, navigated by map, compass, sextant and a certain amount of hope, to the highly sophisticated aircraft of today, accurate to within a few feet. The Senior Captains I flew with </w:t>
      </w:r>
      <w:proofErr w:type="gramStart"/>
      <w:r w:rsidRPr="00961BAB">
        <w:rPr>
          <w:rFonts w:ascii="Tahoma" w:hAnsi="Tahoma" w:cs="Tahoma"/>
          <w:bCs/>
        </w:rPr>
        <w:t>then,</w:t>
      </w:r>
      <w:proofErr w:type="gramEnd"/>
      <w:r w:rsidRPr="00961BAB">
        <w:rPr>
          <w:rFonts w:ascii="Tahoma" w:hAnsi="Tahoma" w:cs="Tahoma"/>
          <w:bCs/>
        </w:rPr>
        <w:t xml:space="preserve"> had started their careers with Imperial Airways, on flying boats, before World War ll. Their attitude to junior officers was to treat them with indifference, or to ignore them completely, not an attitude that would be</w:t>
      </w:r>
      <w:r>
        <w:rPr>
          <w:rFonts w:ascii="Tahoma" w:hAnsi="Tahoma" w:cs="Tahoma"/>
          <w:bCs/>
        </w:rPr>
        <w:t xml:space="preserve"> allowed today. It was said that</w:t>
      </w:r>
      <w:r w:rsidRPr="00961BAB">
        <w:rPr>
          <w:rFonts w:ascii="Tahoma" w:hAnsi="Tahoma" w:cs="Tahoma"/>
          <w:bCs/>
        </w:rPr>
        <w:t xml:space="preserve"> </w:t>
      </w:r>
      <w:proofErr w:type="gramStart"/>
      <w:r w:rsidRPr="00961BAB">
        <w:rPr>
          <w:rFonts w:ascii="Tahoma" w:hAnsi="Tahoma" w:cs="Tahoma"/>
          <w:bCs/>
        </w:rPr>
        <w:t>" The</w:t>
      </w:r>
      <w:proofErr w:type="gramEnd"/>
      <w:r w:rsidRPr="00961BAB">
        <w:rPr>
          <w:rFonts w:ascii="Tahoma" w:hAnsi="Tahoma" w:cs="Tahoma"/>
          <w:bCs/>
        </w:rPr>
        <w:t xml:space="preserve"> difference between God and a BOAC Captain, is that God only thinks he's a BOAC Captain".</w:t>
      </w:r>
    </w:p>
    <w:p w:rsidR="00961BAB" w:rsidRPr="00961BAB" w:rsidRDefault="00961BAB" w:rsidP="00961BAB">
      <w:pPr>
        <w:rPr>
          <w:rFonts w:ascii="Tahoma" w:hAnsi="Tahoma" w:cs="Tahoma"/>
          <w:bCs/>
        </w:rPr>
      </w:pPr>
      <w:r w:rsidRPr="00961BAB">
        <w:rPr>
          <w:rFonts w:ascii="Tahoma" w:hAnsi="Tahoma" w:cs="Tahoma"/>
          <w:bCs/>
        </w:rPr>
        <w:t>I left BOAC as a First Officer and Flight Navigator, joining Cathay Pacific Airways in 1975, based in Hong Kong, where I spent the next 29 years. After leaving Cathay, I flew executive jets until I retired in 2013.</w:t>
      </w:r>
    </w:p>
    <w:p w:rsidR="00961BAB" w:rsidRPr="00961BAB" w:rsidRDefault="00961BAB" w:rsidP="00961BAB">
      <w:pPr>
        <w:rPr>
          <w:rFonts w:ascii="Tahoma" w:hAnsi="Tahoma" w:cs="Tahoma"/>
          <w:bCs/>
        </w:rPr>
      </w:pPr>
      <w:r w:rsidRPr="00961BAB">
        <w:rPr>
          <w:rFonts w:ascii="Tahoma" w:hAnsi="Tahoma" w:cs="Tahoma"/>
          <w:bCs/>
        </w:rPr>
        <w:t>During my time in Cathay, I rose to be Fleet Manager B747, managing 19 aircraft and spent 20 years training and checking other pilots. I evacuated people from China, after the Tiananmen Square massacre and flew a freighter during the First Gulf War.</w:t>
      </w:r>
    </w:p>
    <w:p w:rsidR="00961BAB" w:rsidRPr="00961BAB" w:rsidRDefault="00961BAB" w:rsidP="00961BAB">
      <w:pPr>
        <w:rPr>
          <w:rFonts w:ascii="Tahoma" w:hAnsi="Tahoma" w:cs="Tahoma"/>
          <w:bCs/>
        </w:rPr>
      </w:pPr>
      <w:r w:rsidRPr="00961BAB">
        <w:rPr>
          <w:rFonts w:ascii="Tahoma" w:hAnsi="Tahoma" w:cs="Tahoma"/>
          <w:bCs/>
        </w:rPr>
        <w:t>The talks include a rich fund of stories, both humorous and serious, about the days of flying before the cockpits became so automated and the foibles of the rich and infamous on their private jets.</w:t>
      </w:r>
    </w:p>
    <w:p w:rsidR="00961BAB" w:rsidRDefault="00961BAB" w:rsidP="00961BAB">
      <w:pPr>
        <w:rPr>
          <w:rFonts w:ascii="Tahoma" w:hAnsi="Tahoma" w:cs="Tahoma"/>
          <w:bCs/>
        </w:rPr>
      </w:pPr>
      <w:r w:rsidRPr="00961BAB">
        <w:rPr>
          <w:rFonts w:ascii="Tahoma" w:hAnsi="Tahoma" w:cs="Tahoma"/>
          <w:bCs/>
        </w:rPr>
        <w:t xml:space="preserve">I am happy to take questions after my talk and will attempt to put minds at rest about the more lurid stories, so beloved of the tabloid </w:t>
      </w:r>
      <w:proofErr w:type="spellStart"/>
      <w:r w:rsidRPr="00961BAB">
        <w:rPr>
          <w:rFonts w:ascii="Tahoma" w:hAnsi="Tahoma" w:cs="Tahoma"/>
          <w:bCs/>
        </w:rPr>
        <w:t>press.</w:t>
      </w:r>
      <w:r>
        <w:rPr>
          <w:rFonts w:ascii="Tahoma" w:hAnsi="Tahoma" w:cs="Tahoma"/>
          <w:bCs/>
        </w:rPr>
        <w:t>’</w:t>
      </w:r>
      <w:proofErr w:type="spellEnd"/>
    </w:p>
    <w:p w:rsidR="00795449" w:rsidRPr="00795449" w:rsidRDefault="00795449" w:rsidP="00961BAB">
      <w:pPr>
        <w:rPr>
          <w:rFonts w:ascii="Tahoma" w:hAnsi="Tahoma" w:cs="Tahoma"/>
          <w:b/>
          <w:iCs/>
        </w:rPr>
      </w:pPr>
      <w:r w:rsidRPr="00795449">
        <w:rPr>
          <w:rFonts w:ascii="Tahoma" w:hAnsi="Tahoma" w:cs="Tahoma"/>
          <w:b/>
          <w:iCs/>
        </w:rPr>
        <w:t xml:space="preserve">Ian </w:t>
      </w:r>
      <w:proofErr w:type="spellStart"/>
      <w:r w:rsidRPr="00795449">
        <w:rPr>
          <w:rFonts w:ascii="Tahoma" w:hAnsi="Tahoma" w:cs="Tahoma"/>
          <w:b/>
          <w:iCs/>
        </w:rPr>
        <w:t>Carr</w:t>
      </w:r>
      <w:bookmarkStart w:id="0" w:name="_GoBack"/>
      <w:bookmarkEnd w:id="0"/>
      <w:proofErr w:type="spellEnd"/>
    </w:p>
    <w:p w:rsidR="009527F7" w:rsidRDefault="009527F7"/>
    <w:sectPr w:rsidR="009527F7" w:rsidSect="0095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23"/>
    <w:rsid w:val="001433B5"/>
    <w:rsid w:val="001E4926"/>
    <w:rsid w:val="004372B2"/>
    <w:rsid w:val="004D2923"/>
    <w:rsid w:val="005B2816"/>
    <w:rsid w:val="005D0EB0"/>
    <w:rsid w:val="00795449"/>
    <w:rsid w:val="00806827"/>
    <w:rsid w:val="009527F7"/>
    <w:rsid w:val="00961BAB"/>
    <w:rsid w:val="00AE0350"/>
    <w:rsid w:val="00D33716"/>
    <w:rsid w:val="00DA69B5"/>
    <w:rsid w:val="00DE088D"/>
    <w:rsid w:val="00E154D8"/>
    <w:rsid w:val="00F114E4"/>
    <w:rsid w:val="00F1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setup</cp:lastModifiedBy>
  <cp:revision>3</cp:revision>
  <dcterms:created xsi:type="dcterms:W3CDTF">2019-09-22T18:40:00Z</dcterms:created>
  <dcterms:modified xsi:type="dcterms:W3CDTF">2019-09-22T18:42:00Z</dcterms:modified>
</cp:coreProperties>
</file>